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132A4" w14:textId="0A3A6C56" w:rsidR="009A3C70" w:rsidRDefault="005D1A1E">
      <w:pPr>
        <w:rPr>
          <w:b/>
          <w:bCs/>
        </w:rPr>
      </w:pPr>
      <w:r>
        <w:rPr>
          <w:b/>
          <w:bCs/>
        </w:rPr>
        <w:t xml:space="preserve">Korte toelichting over </w:t>
      </w:r>
      <w:r w:rsidR="001C6C64" w:rsidRPr="001C6C64">
        <w:rPr>
          <w:b/>
          <w:bCs/>
        </w:rPr>
        <w:t xml:space="preserve">Grondig BV </w:t>
      </w:r>
    </w:p>
    <w:p w14:paraId="0333DD2A" w14:textId="0EB044F0" w:rsidR="001C6C64" w:rsidRDefault="001C6C64">
      <w:r>
        <w:t xml:space="preserve">Grondig is een bouwbedrijf dat zich toegelegd heeft op de bouwprojecten voor de woningbouw, veelal voor projectontwikkelaars. Het bedrijf met 103 werknemers is gevestigd in Utrecht en werkt meestal aan projecten in de provincie Utrecht. De naam zegt het al, maar het doel van Grondig is het hoogste opleveringsniveau halen. We streven naar duurzaamheid, zowel in de kwaliteit van de materialen, maar ook in het flexibel kunnen inrichten en later herinrichten van de huizen. Uiteindelijk is </w:t>
      </w:r>
      <w:r w:rsidR="005D1A1E">
        <w:t xml:space="preserve">een huis en materiaal dat </w:t>
      </w:r>
      <w:r>
        <w:t xml:space="preserve">lang meegaat het meest duurzaam voor mens en milieu. </w:t>
      </w:r>
    </w:p>
    <w:p w14:paraId="4747180E" w14:textId="1B517585" w:rsidR="001C6C64" w:rsidRDefault="001C6C64">
      <w:r>
        <w:t>Grondig valt onder de CAO Bouw en Infra en volgt ook het handboek voor de functie</w:t>
      </w:r>
      <w:r w:rsidR="005D1A1E">
        <w:t>-</w:t>
      </w:r>
      <w:r>
        <w:t xml:space="preserve">indeling. De hoogte van het loon is dus volgens de salaristabel van deze CAO. </w:t>
      </w:r>
    </w:p>
    <w:p w14:paraId="1361EE20" w14:textId="5CC272C3" w:rsidR="001C6C64" w:rsidRDefault="001C6C64">
      <w:r>
        <w:t xml:space="preserve">Daarnaast heeft grondig een eigen personeelsreglement met daarin de arbeidsvoorwaarden. Bij grondig streven </w:t>
      </w:r>
      <w:r w:rsidR="005D1A1E">
        <w:t>ze</w:t>
      </w:r>
      <w:r>
        <w:t xml:space="preserve"> naar doorgroeimogelijkheden, zowel door in niveau en functie binnen het werk te groeien, maar ook omdat we verwachten dat je ook in een andere functie inzetbaar bent. Je kan dus ook horizontaal doorgroeien en je krijgt dus ook trainingen en opleidingen om andere werkzaamheden te beheersten. </w:t>
      </w:r>
    </w:p>
    <w:p w14:paraId="3844A21C" w14:textId="2C9726DA" w:rsidR="001C6C64" w:rsidRDefault="001C6C64">
      <w:r>
        <w:t xml:space="preserve">Verder hebben </w:t>
      </w:r>
      <w:r w:rsidR="005D1A1E">
        <w:t>z</w:t>
      </w:r>
      <w:r>
        <w:t xml:space="preserve">e maar weinig hiërarchische lijnen, want Grondig is een platte organisatie met een goed fundament. </w:t>
      </w:r>
    </w:p>
    <w:p w14:paraId="0742D99B" w14:textId="77B846C2" w:rsidR="001C6C64" w:rsidRDefault="001C6C64"/>
    <w:sectPr w:rsidR="001C6C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76C"/>
    <w:rsid w:val="000C11DF"/>
    <w:rsid w:val="000D7A8D"/>
    <w:rsid w:val="0018046D"/>
    <w:rsid w:val="001C6C64"/>
    <w:rsid w:val="005D1A1E"/>
    <w:rsid w:val="008C69B9"/>
    <w:rsid w:val="009A3C70"/>
    <w:rsid w:val="00AD3002"/>
    <w:rsid w:val="00CF07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58EE4"/>
  <w15:chartTrackingRefBased/>
  <w15:docId w15:val="{FA9D7714-D9F7-4C9A-A96D-375B7259B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F07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F07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F076C"/>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F076C"/>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F076C"/>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F076C"/>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F076C"/>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F076C"/>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F076C"/>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F076C"/>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F076C"/>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F076C"/>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F076C"/>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F076C"/>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F076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F076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F076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F076C"/>
    <w:rPr>
      <w:rFonts w:eastAsiaTheme="majorEastAsia" w:cstheme="majorBidi"/>
      <w:color w:val="272727" w:themeColor="text1" w:themeTint="D8"/>
    </w:rPr>
  </w:style>
  <w:style w:type="paragraph" w:styleId="Titel">
    <w:name w:val="Title"/>
    <w:basedOn w:val="Standaard"/>
    <w:next w:val="Standaard"/>
    <w:link w:val="TitelChar"/>
    <w:uiPriority w:val="10"/>
    <w:qFormat/>
    <w:rsid w:val="00CF07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F076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F076C"/>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F076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F076C"/>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F076C"/>
    <w:rPr>
      <w:i/>
      <w:iCs/>
      <w:color w:val="404040" w:themeColor="text1" w:themeTint="BF"/>
    </w:rPr>
  </w:style>
  <w:style w:type="paragraph" w:styleId="Lijstalinea">
    <w:name w:val="List Paragraph"/>
    <w:basedOn w:val="Standaard"/>
    <w:uiPriority w:val="34"/>
    <w:qFormat/>
    <w:rsid w:val="00CF076C"/>
    <w:pPr>
      <w:ind w:left="720"/>
      <w:contextualSpacing/>
    </w:pPr>
  </w:style>
  <w:style w:type="character" w:styleId="Intensievebenadrukking">
    <w:name w:val="Intense Emphasis"/>
    <w:basedOn w:val="Standaardalinea-lettertype"/>
    <w:uiPriority w:val="21"/>
    <w:qFormat/>
    <w:rsid w:val="00CF076C"/>
    <w:rPr>
      <w:i/>
      <w:iCs/>
      <w:color w:val="0F4761" w:themeColor="accent1" w:themeShade="BF"/>
    </w:rPr>
  </w:style>
  <w:style w:type="paragraph" w:styleId="Duidelijkcitaat">
    <w:name w:val="Intense Quote"/>
    <w:basedOn w:val="Standaard"/>
    <w:next w:val="Standaard"/>
    <w:link w:val="DuidelijkcitaatChar"/>
    <w:uiPriority w:val="30"/>
    <w:qFormat/>
    <w:rsid w:val="00CF07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F076C"/>
    <w:rPr>
      <w:i/>
      <w:iCs/>
      <w:color w:val="0F4761" w:themeColor="accent1" w:themeShade="BF"/>
    </w:rPr>
  </w:style>
  <w:style w:type="character" w:styleId="Intensieveverwijzing">
    <w:name w:val="Intense Reference"/>
    <w:basedOn w:val="Standaardalinea-lettertype"/>
    <w:uiPriority w:val="32"/>
    <w:qFormat/>
    <w:rsid w:val="00CF076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1089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Hoogland</dc:creator>
  <cp:keywords/>
  <dc:description/>
  <cp:lastModifiedBy>U Hoogland</cp:lastModifiedBy>
  <cp:revision>4</cp:revision>
  <dcterms:created xsi:type="dcterms:W3CDTF">2025-06-01T09:45:00Z</dcterms:created>
  <dcterms:modified xsi:type="dcterms:W3CDTF">2025-06-05T12:47:00Z</dcterms:modified>
</cp:coreProperties>
</file>